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2D" w:rsidRPr="00BD6A2D" w:rsidRDefault="00BD6A2D" w:rsidP="00BD6A2D">
      <w:pPr>
        <w:shd w:val="clear" w:color="auto" w:fill="F9F9F9"/>
        <w:spacing w:before="100" w:beforeAutospacing="1" w:after="100" w:afterAutospacing="1" w:line="240" w:lineRule="auto"/>
        <w:jc w:val="center"/>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Правила программы</w:t>
      </w:r>
    </w:p>
    <w:p w:rsidR="00BD6A2D" w:rsidRPr="00BD6A2D" w:rsidRDefault="00BD6A2D" w:rsidP="00BD6A2D">
      <w:pPr>
        <w:shd w:val="clear" w:color="auto" w:fill="F9F9F9"/>
        <w:spacing w:before="100" w:beforeAutospacing="1" w:after="100" w:afterAutospacing="1" w:line="240" w:lineRule="auto"/>
        <w:jc w:val="center"/>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Лояльности для постоянных покупателей</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 Термины и определения</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25"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1.1. Программа лояльности Салона Оптики (далее - «Программа») - совокупность преимуществ, предоставляемых Организатором Участникам.</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1.2. Организатор Программы – Индивидуальный предприниматель Ягупова Наталья Владимировна (ОГРИП 315502900010026 ИНН 010507486296).</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1.3. Участник - покупатель Салона Оптики или потенциальный клиент, который согласился с условиями участия в Программе.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1.4. Анкета - заявление покупателя о вступлении в Программу для получения всех преимуществ, предоставляемых Организатором, по форме, определенной Салоном Оптики.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1.5. Условия Участия - настоящие правила пользования Картой Салона Оптики. Условия участия доступны для ознакомления на сайте </w:t>
      </w:r>
      <w:hyperlink r:id="rId5" w:history="1">
        <w:r w:rsidRPr="00BD6A2D">
          <w:rPr>
            <w:rFonts w:ascii="Arial" w:eastAsia="Times New Roman" w:hAnsi="Arial" w:cs="Arial"/>
            <w:color w:val="0563C1"/>
            <w:sz w:val="27"/>
            <w:szCs w:val="27"/>
            <w:u w:val="single"/>
            <w:lang w:eastAsia="ru-RU"/>
          </w:rPr>
          <w:t>www.o</w:t>
        </w:r>
        <w:proofErr w:type="spellStart"/>
        <w:r w:rsidRPr="00BD6A2D">
          <w:rPr>
            <w:rFonts w:ascii="Arial" w:eastAsia="Times New Roman" w:hAnsi="Arial" w:cs="Arial"/>
            <w:color w:val="0563C1"/>
            <w:sz w:val="27"/>
            <w:szCs w:val="27"/>
            <w:u w:val="single"/>
            <w:lang w:val="en-US" w:eastAsia="ru-RU"/>
          </w:rPr>
          <w:t>nline</w:t>
        </w:r>
        <w:proofErr w:type="spellEnd"/>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val="en-US" w:eastAsia="ru-RU"/>
          </w:rPr>
          <w:t>optiks</w:t>
        </w:r>
        <w:proofErr w:type="spellEnd"/>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r w:rsidRPr="00BD6A2D">
        <w:rPr>
          <w:rFonts w:ascii="Arial" w:eastAsia="Times New Roman" w:hAnsi="Arial" w:cs="Arial"/>
          <w:color w:val="000000"/>
          <w:sz w:val="27"/>
          <w:szCs w:val="27"/>
          <w:lang w:eastAsia="ru-RU"/>
        </w:rPr>
        <w:t>.</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1.6. Карта Салона Оптики - карта постоянного покупателя магазинов Салона Оптики</w:t>
      </w:r>
      <w:proofErr w:type="gramStart"/>
      <w:r w:rsidRPr="00BD6A2D">
        <w:rPr>
          <w:rFonts w:ascii="Arial" w:eastAsia="Times New Roman" w:hAnsi="Arial" w:cs="Arial"/>
          <w:color w:val="000000"/>
          <w:sz w:val="27"/>
          <w:szCs w:val="27"/>
          <w:lang w:eastAsia="ru-RU"/>
        </w:rPr>
        <w:t xml:space="preserve"> .</w:t>
      </w:r>
      <w:proofErr w:type="gramEnd"/>
      <w:r w:rsidRPr="00BD6A2D">
        <w:rPr>
          <w:rFonts w:ascii="Arial" w:eastAsia="Times New Roman" w:hAnsi="Arial" w:cs="Arial"/>
          <w:color w:val="000000"/>
          <w:sz w:val="27"/>
          <w:szCs w:val="27"/>
          <w:lang w:eastAsia="ru-RU"/>
        </w:rPr>
        <w:t xml:space="preserve"> Карта Салона Оптики представляет собой пластиковую карту, обладающую уникальным номером в рамках Программы, который используется для идентификации Участника. Карта Салона Оптики является собственностью Организатора и предоставляется Участнику во владение и пользование на период его участия в Программе.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1.7. Организатор Программы вправе в любое время произвести блокировку действующих карт, при условии предоставления Участнику возможности получения новой карты взамен блокируемой. Новая карта выдается бесплатно, при условии заполнения Участником анкеты, в иных случая Организатор вправе взымать плату за выдачу новой карты.</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1.8. О дате предстоящей блокировки (в целях выдачи новой карты) Организатор обязан уведомить Участника не менее чем за 30 дней до блокировки старых карт, путем размещения соответствующего объявления в магазине.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 Общие условия</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26"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Участником Программы может стать любое дееспособное физическое лицо, достигшее 18-летнего возраста.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2.1. Организатор имеет право на проведение в рамках Программы рекламных и (или) стимулирующих акций для Участников. Организатор вправе оповещать Участников о проведении в рамках Программы рекламных и (или) стимулирующих акций для Участников путем размещения информации на сайте </w:t>
      </w:r>
      <w:hyperlink r:id="rId6" w:history="1">
        <w:r w:rsidRPr="00BD6A2D">
          <w:rPr>
            <w:rFonts w:ascii="Arial" w:eastAsia="Times New Roman" w:hAnsi="Arial" w:cs="Arial"/>
            <w:color w:val="0563C1"/>
            <w:sz w:val="27"/>
            <w:szCs w:val="27"/>
            <w:u w:val="single"/>
            <w:lang w:eastAsia="ru-RU"/>
          </w:rPr>
          <w:t>www.</w:t>
        </w:r>
        <w:r w:rsidRPr="00BD6A2D">
          <w:rPr>
            <w:rFonts w:ascii="Arial" w:eastAsia="Times New Roman" w:hAnsi="Arial" w:cs="Arial"/>
            <w:color w:val="0563C1"/>
            <w:sz w:val="27"/>
            <w:szCs w:val="27"/>
            <w:u w:val="single"/>
            <w:lang w:val="en-US" w:eastAsia="ru-RU"/>
          </w:rPr>
          <w:t>online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.ru</w:t>
        </w:r>
      </w:hyperlink>
      <w:r w:rsidRPr="00BD6A2D">
        <w:rPr>
          <w:rFonts w:ascii="Arial" w:eastAsia="Times New Roman" w:hAnsi="Arial" w:cs="Arial"/>
          <w:color w:val="000000"/>
          <w:sz w:val="27"/>
          <w:szCs w:val="27"/>
          <w:lang w:eastAsia="ru-RU"/>
        </w:rPr>
        <w:t> или, направляя информацию об акции посредством электронного письма, сообщения на мобильный телефон или иным способом. Организатор доводит до Участников условия акций </w:t>
      </w:r>
      <w:hyperlink r:id="rId7" w:history="1">
        <w:r w:rsidRPr="00BD6A2D">
          <w:rPr>
            <w:rFonts w:ascii="Arial" w:eastAsia="Times New Roman" w:hAnsi="Arial" w:cs="Arial"/>
            <w:color w:val="0563C1"/>
            <w:sz w:val="27"/>
            <w:szCs w:val="27"/>
            <w:u w:val="single"/>
            <w:lang w:eastAsia="ru-RU"/>
          </w:rPr>
          <w:t>www.</w:t>
        </w:r>
        <w:r w:rsidRPr="00BD6A2D">
          <w:rPr>
            <w:rFonts w:ascii="Arial" w:eastAsia="Times New Roman" w:hAnsi="Arial" w:cs="Arial"/>
            <w:color w:val="0563C1"/>
            <w:sz w:val="27"/>
            <w:szCs w:val="27"/>
            <w:u w:val="single"/>
            <w:lang w:val="en-US" w:eastAsia="ru-RU"/>
          </w:rPr>
          <w:t>online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2.2. Для участия в Программе необходимо совершить разовое приобретение товаров </w:t>
      </w:r>
      <w:proofErr w:type="gramStart"/>
      <w:r w:rsidRPr="00BD6A2D">
        <w:rPr>
          <w:rFonts w:ascii="Arial" w:eastAsia="Times New Roman" w:hAnsi="Arial" w:cs="Arial"/>
          <w:color w:val="000000"/>
          <w:sz w:val="27"/>
          <w:szCs w:val="27"/>
          <w:lang w:eastAsia="ru-RU"/>
        </w:rPr>
        <w:t>в</w:t>
      </w:r>
      <w:proofErr w:type="gramEnd"/>
      <w:r w:rsidRPr="00BD6A2D">
        <w:rPr>
          <w:rFonts w:ascii="Arial" w:eastAsia="Times New Roman" w:hAnsi="Arial" w:cs="Arial"/>
          <w:color w:val="000000"/>
          <w:sz w:val="27"/>
          <w:szCs w:val="27"/>
          <w:lang w:eastAsia="ru-RU"/>
        </w:rPr>
        <w:t xml:space="preserve"> </w:t>
      </w:r>
      <w:proofErr w:type="gramStart"/>
      <w:r w:rsidRPr="00BD6A2D">
        <w:rPr>
          <w:rFonts w:ascii="Arial" w:eastAsia="Times New Roman" w:hAnsi="Arial" w:cs="Arial"/>
          <w:color w:val="000000"/>
          <w:sz w:val="27"/>
          <w:szCs w:val="27"/>
          <w:lang w:eastAsia="ru-RU"/>
        </w:rPr>
        <w:t>Салона</w:t>
      </w:r>
      <w:proofErr w:type="gramEnd"/>
      <w:r w:rsidRPr="00BD6A2D">
        <w:rPr>
          <w:rFonts w:ascii="Arial" w:eastAsia="Times New Roman" w:hAnsi="Arial" w:cs="Arial"/>
          <w:color w:val="000000"/>
          <w:sz w:val="27"/>
          <w:szCs w:val="27"/>
          <w:lang w:eastAsia="ru-RU"/>
        </w:rPr>
        <w:t xml:space="preserve"> Оптики, работ и/или услуг у Организатора и оформить карту Салона Оптики. Для получения всех преимуще</w:t>
      </w:r>
      <w:proofErr w:type="gramStart"/>
      <w:r w:rsidRPr="00BD6A2D">
        <w:rPr>
          <w:rFonts w:ascii="Arial" w:eastAsia="Times New Roman" w:hAnsi="Arial" w:cs="Arial"/>
          <w:color w:val="000000"/>
          <w:sz w:val="27"/>
          <w:szCs w:val="27"/>
          <w:lang w:eastAsia="ru-RU"/>
        </w:rPr>
        <w:t>ств Пр</w:t>
      </w:r>
      <w:proofErr w:type="gramEnd"/>
      <w:r w:rsidRPr="00BD6A2D">
        <w:rPr>
          <w:rFonts w:ascii="Arial" w:eastAsia="Times New Roman" w:hAnsi="Arial" w:cs="Arial"/>
          <w:color w:val="000000"/>
          <w:sz w:val="27"/>
          <w:szCs w:val="27"/>
          <w:lang w:eastAsia="ru-RU"/>
        </w:rPr>
        <w:t xml:space="preserve">ограммы лояльности Салона Оптики Участнику при оформлении Карты Салона Оптики необходимо заполнить своевременно и достоверными сведениями все поля Анкеты и подписать Анкету, дав свое согласие Организатору на обработку персональных данных. Организатор, по своему усмотрению, вправе устанавливать и изменять размер платы за оформление карты Салона Оптики, а также </w:t>
      </w:r>
      <w:proofErr w:type="gramStart"/>
      <w:r w:rsidRPr="00BD6A2D">
        <w:rPr>
          <w:rFonts w:ascii="Arial" w:eastAsia="Times New Roman" w:hAnsi="Arial" w:cs="Arial"/>
          <w:color w:val="000000"/>
          <w:sz w:val="27"/>
          <w:szCs w:val="27"/>
          <w:lang w:eastAsia="ru-RU"/>
        </w:rPr>
        <w:t>устанавливать дополнительные условия</w:t>
      </w:r>
      <w:proofErr w:type="gramEnd"/>
      <w:r w:rsidRPr="00BD6A2D">
        <w:rPr>
          <w:rFonts w:ascii="Arial" w:eastAsia="Times New Roman" w:hAnsi="Arial" w:cs="Arial"/>
          <w:color w:val="000000"/>
          <w:sz w:val="27"/>
          <w:szCs w:val="27"/>
          <w:lang w:eastAsia="ru-RU"/>
        </w:rPr>
        <w:t xml:space="preserve"> оформления карт Салона Оптики. Одна карта Салона Оптики может быть оформлена только на одного Участника.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2.3. Оформляя карту Салона Оптики и используя в дальнейшем Карту Салона Оптики, Участник подтверждает свое согласие с настоящими Условиями и всеми изменениями, вносимыми в них Организатором.</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2.4. В случае утраты, кражи или повреждения Карты Салона Оптики Участник обязан сообщить об этом Организатору по телефону Горячей линии Программы или оставить соответствующее заявление сотрудникам магазина Салона Оптики. После получения сообщения Организатор производит блокировку такой Карты Салона Оптики, а Участник вправе бесплатно получить новую Карту Салона Оптики с сохранением на ней имеющейся информации. Замена утраченной Карты Салона Оптики осуществляется в течение 30 (тридцати) рабочих дней </w:t>
      </w:r>
      <w:proofErr w:type="gramStart"/>
      <w:r w:rsidRPr="00BD6A2D">
        <w:rPr>
          <w:rFonts w:ascii="Arial" w:eastAsia="Times New Roman" w:hAnsi="Arial" w:cs="Arial"/>
          <w:color w:val="000000"/>
          <w:sz w:val="27"/>
          <w:szCs w:val="27"/>
          <w:lang w:eastAsia="ru-RU"/>
        </w:rPr>
        <w:t>с даты получения</w:t>
      </w:r>
      <w:proofErr w:type="gramEnd"/>
      <w:r w:rsidRPr="00BD6A2D">
        <w:rPr>
          <w:rFonts w:ascii="Arial" w:eastAsia="Times New Roman" w:hAnsi="Arial" w:cs="Arial"/>
          <w:color w:val="000000"/>
          <w:sz w:val="27"/>
          <w:szCs w:val="27"/>
          <w:lang w:eastAsia="ru-RU"/>
        </w:rPr>
        <w:t xml:space="preserve"> сообщения об утрате Карты Салона Оптики. Организатор не несет ответственности за несанкционированное использование третьими лицами Карты Салона Оптики до ее </w:t>
      </w:r>
      <w:r w:rsidRPr="00BD6A2D">
        <w:rPr>
          <w:rFonts w:ascii="Arial" w:eastAsia="Times New Roman" w:hAnsi="Arial" w:cs="Arial"/>
          <w:color w:val="000000"/>
          <w:sz w:val="27"/>
          <w:szCs w:val="27"/>
          <w:lang w:eastAsia="ru-RU"/>
        </w:rPr>
        <w:lastRenderedPageBreak/>
        <w:t>блокировки. Блокирование и бесплатная замена утраченной Карты Салона Оптики, предусмотренные настоящим пунктом, возможны при условии, что Участник своевременно заполнил Анкету достоверными сведениями о себе и давал согласие на обработку персональных данных при оформлении Карты Салона Оптики.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2.5. Организатор вправе прекратить участие в Программе любого Участника и заблокировать Карту Салона Оптики без уведомления в любом из следующих случаев:</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Участник не соблюдает настоящие Условия, а также условия акций и иных предложений Программы Салона Оптики, обязательным требованием участия в которых является владение картой Салона Оптики;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         Участник совершил или намеревается совершить действия, расцениваемые Организатором как мошеннические, обманные или иные противоправные действия, которые повлекли или могут повлечь за собой материальные, нематериальные и прочие неблагоприятные </w:t>
      </w:r>
      <w:proofErr w:type="gramStart"/>
      <w:r w:rsidRPr="00BD6A2D">
        <w:rPr>
          <w:rFonts w:ascii="Arial" w:eastAsia="Times New Roman" w:hAnsi="Arial" w:cs="Arial"/>
          <w:color w:val="000000"/>
          <w:sz w:val="27"/>
          <w:szCs w:val="27"/>
          <w:lang w:eastAsia="ru-RU"/>
        </w:rPr>
        <w:t>последствия</w:t>
      </w:r>
      <w:proofErr w:type="gramEnd"/>
      <w:r w:rsidRPr="00BD6A2D">
        <w:rPr>
          <w:rFonts w:ascii="Arial" w:eastAsia="Times New Roman" w:hAnsi="Arial" w:cs="Arial"/>
          <w:color w:val="000000"/>
          <w:sz w:val="27"/>
          <w:szCs w:val="27"/>
          <w:lang w:eastAsia="ru-RU"/>
        </w:rPr>
        <w:t xml:space="preserve"> как для Организатора, так и для самого Участника или иных Участников, а также любого третьего лица;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Участник злоупотребляет какими-либо правами, предоставляемыми Участнику в рамках Программы;</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Участник при заполнении Анкеты, а равно в любых иных случаях предоставляет информацию (сведения), вводящую в заблуждение Организатора либо не соответствующую действительности;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Участник не использует Карту Салона Оптики в целях получения скидки в магазинах Салона Оптики течение 3 (трех) лет;</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в случае предъявления требований государственных органов, обязательных для исполнения;</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в случае отказа Участника от участия в Программе в порядке, предусмотренном п. 6.1. настоящих Правил;</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в случае отзыва Участника своего согласия на обработку Организатором персональных данных.</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в случае отсутствия подписи участника в Анкете, а равно в случае проставления участником вместо подписи иного слова или словосочетания, выражающего несогласие или отрицание, либо относящегося к нецензурной лексике.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Денежные средства, оплаченные Участником при оформлении карты Салона Оптики, возврату не подлежат.</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lastRenderedPageBreak/>
        <w:t>2.6. Участие в Программе также прекращается в случае смерти Участника.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2.7. Участник вправе отказаться от рассылок «Салона Оптики». Для этого Участнику необходимо выполнить одно из действий, указанных ниже: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1.      Для отписки </w:t>
      </w:r>
      <w:proofErr w:type="gramStart"/>
      <w:r w:rsidRPr="00BD6A2D">
        <w:rPr>
          <w:rFonts w:ascii="Arial" w:eastAsia="Times New Roman" w:hAnsi="Arial" w:cs="Arial"/>
          <w:color w:val="000000"/>
          <w:sz w:val="27"/>
          <w:szCs w:val="27"/>
          <w:lang w:eastAsia="ru-RU"/>
        </w:rPr>
        <w:t>от</w:t>
      </w:r>
      <w:proofErr w:type="gramEnd"/>
      <w:r w:rsidRPr="00BD6A2D">
        <w:rPr>
          <w:rFonts w:ascii="Arial" w:eastAsia="Times New Roman" w:hAnsi="Arial" w:cs="Arial"/>
          <w:color w:val="000000"/>
          <w:sz w:val="27"/>
          <w:szCs w:val="27"/>
          <w:lang w:eastAsia="ru-RU"/>
        </w:rPr>
        <w:t xml:space="preserve"> </w:t>
      </w:r>
      <w:proofErr w:type="gramStart"/>
      <w:r w:rsidRPr="00BD6A2D">
        <w:rPr>
          <w:rFonts w:ascii="Arial" w:eastAsia="Times New Roman" w:hAnsi="Arial" w:cs="Arial"/>
          <w:color w:val="000000"/>
          <w:sz w:val="27"/>
          <w:szCs w:val="27"/>
          <w:lang w:eastAsia="ru-RU"/>
        </w:rPr>
        <w:t>е-мейл</w:t>
      </w:r>
      <w:proofErr w:type="gramEnd"/>
      <w:r w:rsidRPr="00BD6A2D">
        <w:rPr>
          <w:rFonts w:ascii="Arial" w:eastAsia="Times New Roman" w:hAnsi="Arial" w:cs="Arial"/>
          <w:color w:val="000000"/>
          <w:sz w:val="27"/>
          <w:szCs w:val="27"/>
          <w:lang w:eastAsia="ru-RU"/>
        </w:rPr>
        <w:t xml:space="preserve"> рассылок необходимо найти письмо с рассылкой от «Салона Оптики» и в конце письма найти “Отписаться от рассылки”.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      Позвонить по телефону линии поддержки участников Программы 8 830-35-55.</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2.8. Организатор вправе вносить изменения в настоящие Условия в любое время без предварительного уведомления Участников. Информация об указанных изменениях публикуется на сайте </w:t>
      </w:r>
      <w:hyperlink r:id="rId8" w:history="1">
        <w:r w:rsidRPr="00BD6A2D">
          <w:rPr>
            <w:rFonts w:ascii="Arial" w:eastAsia="Times New Roman" w:hAnsi="Arial" w:cs="Arial"/>
            <w:color w:val="0563C1"/>
            <w:sz w:val="27"/>
            <w:szCs w:val="27"/>
            <w:u w:val="single"/>
            <w:lang w:eastAsia="ru-RU"/>
          </w:rPr>
          <w:t>www.</w:t>
        </w:r>
        <w:r w:rsidRPr="00BD6A2D">
          <w:rPr>
            <w:rFonts w:ascii="Arial" w:eastAsia="Times New Roman" w:hAnsi="Arial" w:cs="Arial"/>
            <w:color w:val="0563C1"/>
            <w:sz w:val="27"/>
            <w:szCs w:val="27"/>
            <w:u w:val="single"/>
            <w:lang w:val="en-US" w:eastAsia="ru-RU"/>
          </w:rPr>
          <w:t>online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r w:rsidRPr="00BD6A2D">
        <w:rPr>
          <w:rFonts w:ascii="Arial" w:eastAsia="Times New Roman" w:hAnsi="Arial" w:cs="Arial"/>
          <w:color w:val="000000"/>
          <w:sz w:val="27"/>
          <w:szCs w:val="27"/>
          <w:lang w:eastAsia="ru-RU"/>
        </w:rPr>
        <w:t>. не менее чем за 3(три) рабочих дня до вступления таких изменений в силу.</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2.9. Организатор вправе вносить любые изменения в перечень товаров (услуг), в отношении которых предоставляется скидка, и изменять размер данной скидки.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2.10. Участник предоставляет Организатору, право обрабатывать и передавать аффилированным лицам, Партнерам Программы и третьим лицам, с которыми у Организатора заключен соответствующий договор, персональные данные Участника, указанные им в Анкете, в рамках и целях реализации Программы.</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Перечень аффилированных лиц, Партнеров Программы и третьих лиц, с которыми у организатора заключен договор: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6"/>
        <w:gridCol w:w="1230"/>
        <w:gridCol w:w="5109"/>
      </w:tblGrid>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ИНН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Юридический адрес</w:t>
            </w:r>
          </w:p>
        </w:tc>
      </w:tr>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ООО «</w:t>
            </w:r>
            <w:proofErr w:type="spellStart"/>
            <w:r w:rsidRPr="00BD6A2D">
              <w:rPr>
                <w:rFonts w:ascii="Times New Roman" w:eastAsia="Times New Roman" w:hAnsi="Times New Roman" w:cs="Times New Roman"/>
                <w:sz w:val="24"/>
                <w:szCs w:val="24"/>
                <w:lang w:eastAsia="ru-RU"/>
              </w:rPr>
              <w:t>Эссилор</w:t>
            </w:r>
            <w:proofErr w:type="spellEnd"/>
            <w:r w:rsidRPr="00BD6A2D">
              <w:rPr>
                <w:rFonts w:ascii="Times New Roman" w:eastAsia="Times New Roman" w:hAnsi="Times New Roman" w:cs="Times New Roman"/>
                <w:sz w:val="24"/>
                <w:szCs w:val="24"/>
                <w:lang w:eastAsia="ru-RU"/>
              </w:rPr>
              <w:t>-Луис-Оптика»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7743654045</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127254, г. Москва, Огородный проезд, д. 20А, стр. 3</w:t>
            </w:r>
          </w:p>
        </w:tc>
      </w:tr>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 xml:space="preserve">ООО «Оптическая Компания </w:t>
            </w:r>
            <w:proofErr w:type="spellStart"/>
            <w:r w:rsidRPr="00BD6A2D">
              <w:rPr>
                <w:rFonts w:ascii="Times New Roman" w:eastAsia="Times New Roman" w:hAnsi="Times New Roman" w:cs="Times New Roman"/>
                <w:sz w:val="24"/>
                <w:szCs w:val="24"/>
                <w:lang w:eastAsia="ru-RU"/>
              </w:rPr>
              <w:t>Балеро</w:t>
            </w:r>
            <w:proofErr w:type="spellEnd"/>
            <w:r w:rsidRPr="00BD6A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7743901819</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125475, г. Москва, ул. Петрозаводская, д. 28, корп. 4, пом.</w:t>
            </w:r>
            <w:r w:rsidRPr="00BD6A2D">
              <w:rPr>
                <w:rFonts w:ascii="Times New Roman" w:eastAsia="Times New Roman" w:hAnsi="Times New Roman" w:cs="Times New Roman"/>
                <w:sz w:val="24"/>
                <w:szCs w:val="24"/>
                <w:lang w:val="en-US" w:eastAsia="ru-RU"/>
              </w:rPr>
              <w:t>IX</w:t>
            </w:r>
            <w:r w:rsidRPr="00BD6A2D">
              <w:rPr>
                <w:rFonts w:ascii="Times New Roman" w:eastAsia="Times New Roman" w:hAnsi="Times New Roman" w:cs="Times New Roman"/>
                <w:sz w:val="24"/>
                <w:szCs w:val="24"/>
                <w:lang w:eastAsia="ru-RU"/>
              </w:rPr>
              <w:t>, комн.1</w:t>
            </w:r>
          </w:p>
        </w:tc>
      </w:tr>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ООО «</w:t>
            </w:r>
            <w:proofErr w:type="spellStart"/>
            <w:r w:rsidRPr="00BD6A2D">
              <w:rPr>
                <w:rFonts w:ascii="Times New Roman" w:eastAsia="Times New Roman" w:hAnsi="Times New Roman" w:cs="Times New Roman"/>
                <w:sz w:val="24"/>
                <w:szCs w:val="24"/>
                <w:lang w:eastAsia="ru-RU"/>
              </w:rPr>
              <w:t>Неостайл</w:t>
            </w:r>
            <w:proofErr w:type="spellEnd"/>
            <w:r w:rsidRPr="00BD6A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7723883424</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 xml:space="preserve">109548, г. Москва, ул. </w:t>
            </w:r>
            <w:proofErr w:type="spellStart"/>
            <w:r w:rsidRPr="00BD6A2D">
              <w:rPr>
                <w:rFonts w:ascii="Times New Roman" w:eastAsia="Times New Roman" w:hAnsi="Times New Roman" w:cs="Times New Roman"/>
                <w:sz w:val="24"/>
                <w:szCs w:val="24"/>
                <w:lang w:eastAsia="ru-RU"/>
              </w:rPr>
              <w:t>Полбина</w:t>
            </w:r>
            <w:proofErr w:type="spellEnd"/>
            <w:r w:rsidRPr="00BD6A2D">
              <w:rPr>
                <w:rFonts w:ascii="Times New Roman" w:eastAsia="Times New Roman" w:hAnsi="Times New Roman" w:cs="Times New Roman"/>
                <w:sz w:val="24"/>
                <w:szCs w:val="24"/>
                <w:lang w:eastAsia="ru-RU"/>
              </w:rPr>
              <w:t>, д. 3 стр.1 пом.</w:t>
            </w:r>
            <w:r w:rsidRPr="00BD6A2D">
              <w:rPr>
                <w:rFonts w:ascii="Times New Roman" w:eastAsia="Times New Roman" w:hAnsi="Times New Roman" w:cs="Times New Roman"/>
                <w:sz w:val="24"/>
                <w:szCs w:val="24"/>
                <w:lang w:val="en-US" w:eastAsia="ru-RU"/>
              </w:rPr>
              <w:t>V</w:t>
            </w:r>
            <w:r w:rsidRPr="00BD6A2D">
              <w:rPr>
                <w:rFonts w:ascii="Times New Roman" w:eastAsia="Times New Roman" w:hAnsi="Times New Roman" w:cs="Times New Roman"/>
                <w:sz w:val="24"/>
                <w:szCs w:val="24"/>
                <w:lang w:eastAsia="ru-RU"/>
              </w:rPr>
              <w:t>, комната 3</w:t>
            </w:r>
          </w:p>
        </w:tc>
      </w:tr>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ООО «</w:t>
            </w:r>
            <w:proofErr w:type="spellStart"/>
            <w:r w:rsidRPr="00BD6A2D">
              <w:rPr>
                <w:rFonts w:ascii="Times New Roman" w:eastAsia="Times New Roman" w:hAnsi="Times New Roman" w:cs="Times New Roman"/>
                <w:sz w:val="24"/>
                <w:szCs w:val="24"/>
                <w:lang w:eastAsia="ru-RU"/>
              </w:rPr>
              <w:t>Оптикус</w:t>
            </w:r>
            <w:proofErr w:type="spellEnd"/>
            <w:r w:rsidRPr="00BD6A2D">
              <w:rPr>
                <w:rFonts w:ascii="Times New Roman" w:eastAsia="Times New Roman" w:hAnsi="Times New Roman" w:cs="Times New Roman"/>
                <w:sz w:val="24"/>
                <w:szCs w:val="24"/>
                <w:lang w:eastAsia="ru-RU"/>
              </w:rPr>
              <w:t xml:space="preserve"> Плюс»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7725301488</w:t>
            </w:r>
          </w:p>
        </w:tc>
        <w:tc>
          <w:tcPr>
            <w:tcW w:w="0" w:type="auto"/>
            <w:tcBorders>
              <w:top w:val="outset" w:sz="6" w:space="0" w:color="auto"/>
              <w:left w:val="outset" w:sz="6" w:space="0" w:color="auto"/>
              <w:bottom w:val="outset" w:sz="6" w:space="0" w:color="auto"/>
              <w:right w:val="outset" w:sz="6" w:space="0" w:color="auto"/>
            </w:tcBorders>
            <w:vAlign w:val="center"/>
            <w:hideMark/>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r w:rsidRPr="00BD6A2D">
              <w:rPr>
                <w:rFonts w:ascii="Times New Roman" w:eastAsia="Times New Roman" w:hAnsi="Times New Roman" w:cs="Times New Roman"/>
                <w:sz w:val="24"/>
                <w:szCs w:val="24"/>
                <w:lang w:eastAsia="ru-RU"/>
              </w:rPr>
              <w:t>115093, г. Москва,  Партийный пер., д.1, корп.58 стр.2</w:t>
            </w:r>
          </w:p>
        </w:tc>
      </w:tr>
      <w:tr w:rsidR="00BD6A2D" w:rsidRPr="00BD6A2D" w:rsidTr="009D1A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BD6A2D" w:rsidRPr="00BD6A2D" w:rsidRDefault="00BD6A2D" w:rsidP="00BD6A2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2.11. Если Карта Салона Оптики используется с нарушением настоящих Условий, норм законодательства Российской Федерации, с целью совершения мошеннических действий, она может быть также изъята персоналом Организатора и /или заблокирована Организатором.</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lastRenderedPageBreak/>
        <w:t>2.12. Уплата налогов и исполнение обязательств, связанных с участием Участника в Программе, являются обязанностью Участника.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 Правила предоставления скидки</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27"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3.1. При совершении покупки в магазинах Салона Оптики Участник до завершения расчетов предъявляет Карту Салона Оптики для получения действующих скидок и бонусов, предусмотренных Программой. Предъявление карты является обязательным для получения скидок и или иных бонусов, предусмотренных по карте Программой.</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3.2. Полные условия и перечень, </w:t>
      </w:r>
      <w:proofErr w:type="gramStart"/>
      <w:r w:rsidRPr="00BD6A2D">
        <w:rPr>
          <w:rFonts w:ascii="Arial" w:eastAsia="Times New Roman" w:hAnsi="Arial" w:cs="Arial"/>
          <w:color w:val="000000"/>
          <w:sz w:val="27"/>
          <w:szCs w:val="27"/>
          <w:lang w:eastAsia="ru-RU"/>
        </w:rPr>
        <w:t>действующих</w:t>
      </w:r>
      <w:proofErr w:type="gramEnd"/>
      <w:r w:rsidRPr="00BD6A2D">
        <w:rPr>
          <w:rFonts w:ascii="Arial" w:eastAsia="Times New Roman" w:hAnsi="Arial" w:cs="Arial"/>
          <w:color w:val="000000"/>
          <w:sz w:val="27"/>
          <w:szCs w:val="27"/>
          <w:lang w:eastAsia="ru-RU"/>
        </w:rPr>
        <w:t xml:space="preserve"> по Программе акции, размещается на </w:t>
      </w:r>
      <w:hyperlink r:id="rId9" w:history="1">
        <w:r w:rsidRPr="00BD6A2D">
          <w:rPr>
            <w:rFonts w:ascii="Arial" w:eastAsia="Times New Roman" w:hAnsi="Arial" w:cs="Arial"/>
            <w:color w:val="0563C1"/>
            <w:sz w:val="27"/>
            <w:szCs w:val="27"/>
            <w:u w:val="single"/>
            <w:lang w:eastAsia="ru-RU"/>
          </w:rPr>
          <w:t>www.o</w:t>
        </w:r>
        <w:proofErr w:type="spellStart"/>
        <w:r w:rsidRPr="00BD6A2D">
          <w:rPr>
            <w:rFonts w:ascii="Arial" w:eastAsia="Times New Roman" w:hAnsi="Arial" w:cs="Arial"/>
            <w:color w:val="0563C1"/>
            <w:sz w:val="27"/>
            <w:szCs w:val="27"/>
            <w:u w:val="single"/>
            <w:lang w:val="en-US" w:eastAsia="ru-RU"/>
          </w:rPr>
          <w:t>nline</w:t>
        </w:r>
        <w:proofErr w:type="spellEnd"/>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val="en-US" w:eastAsia="ru-RU"/>
          </w:rPr>
          <w:t>optiks</w:t>
        </w:r>
        <w:proofErr w:type="spellEnd"/>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r w:rsidRPr="00BD6A2D">
        <w:rPr>
          <w:rFonts w:ascii="Arial" w:eastAsia="Times New Roman" w:hAnsi="Arial" w:cs="Arial"/>
          <w:color w:val="000000"/>
          <w:sz w:val="27"/>
          <w:szCs w:val="27"/>
          <w:lang w:eastAsia="ru-RU"/>
        </w:rPr>
        <w:t>.</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3.3. Предоставление скидки проводится при любом способе оплаты (наличными, кредитной картой и т.д.), если иное не указано в условиях акции.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 xml:space="preserve">3.4. Скидки не суммируются друг с другом, при наличии двух и более скидок на один и тот же товар применяется </w:t>
      </w:r>
      <w:proofErr w:type="gramStart"/>
      <w:r w:rsidRPr="00BD6A2D">
        <w:rPr>
          <w:rFonts w:ascii="Arial" w:eastAsia="Times New Roman" w:hAnsi="Arial" w:cs="Arial"/>
          <w:color w:val="000000"/>
          <w:sz w:val="27"/>
          <w:szCs w:val="27"/>
          <w:lang w:eastAsia="ru-RU"/>
        </w:rPr>
        <w:t>наибольшая</w:t>
      </w:r>
      <w:proofErr w:type="gramEnd"/>
      <w:r w:rsidRPr="00BD6A2D">
        <w:rPr>
          <w:rFonts w:ascii="Arial" w:eastAsia="Times New Roman" w:hAnsi="Arial" w:cs="Arial"/>
          <w:color w:val="000000"/>
          <w:sz w:val="27"/>
          <w:szCs w:val="27"/>
          <w:lang w:eastAsia="ru-RU"/>
        </w:rPr>
        <w:t>.</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3.5. Документом, подтверждающим обязанность Организатора предоставить скидку Участнику, является кассовый чек (или иной документ, подтверждающий покупку) на бумажном носителе с указанием номера Карты Салона Оптики.</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3.6. Претензии по факту предоставления/непредставления скидки рассматриваются Организатором только при предъявлении Участником документов, подтверждающих персональные данные такого Участника в соответствующей Анкете.</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3.7. Участник обязуется самостоятельно принимать все необходимые меры по сохранности, предотвращению несанкционированного использования и защите выданной ему Карты от несанкционированного доступа со стороны третьих лиц. Участник обязуется не передавать Карту третьим лицам для использования. В случае повреждения или утраты выданной Участнику карты, а равно возникновения у Участника подозрений относительно сохранности выданной ему Карты или возможности ее несанкционированного использования третьими лицами, Участник обязуется незамедлительно уведомить об этом Организатора.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4. Ограничение ответственности Организатора</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28"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4.1. Участник самостоятельно несет ответственность за действительность и актуальность информации, предоставленной им Организатору посредством Анкеты, а равно иным образом, в том числе внесенной им на сайте </w:t>
      </w:r>
      <w:hyperlink r:id="rId10" w:history="1">
        <w:r w:rsidRPr="00BD6A2D">
          <w:rPr>
            <w:rFonts w:ascii="Arial" w:eastAsia="Times New Roman" w:hAnsi="Arial" w:cs="Arial"/>
            <w:color w:val="0563C1"/>
            <w:sz w:val="27"/>
            <w:szCs w:val="27"/>
            <w:u w:val="single"/>
            <w:lang w:eastAsia="ru-RU"/>
          </w:rPr>
          <w:t>www.</w:t>
        </w:r>
        <w:r w:rsidRPr="00BD6A2D">
          <w:rPr>
            <w:rFonts w:ascii="Arial" w:eastAsia="Times New Roman" w:hAnsi="Arial" w:cs="Arial"/>
            <w:color w:val="0563C1"/>
            <w:sz w:val="27"/>
            <w:szCs w:val="27"/>
            <w:u w:val="single"/>
            <w:lang w:val="en-US" w:eastAsia="ru-RU"/>
          </w:rPr>
          <w:t>online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r w:rsidRPr="00BD6A2D">
        <w:rPr>
          <w:rFonts w:ascii="Arial" w:eastAsia="Times New Roman" w:hAnsi="Arial" w:cs="Arial"/>
          <w:color w:val="000000"/>
          <w:sz w:val="27"/>
          <w:szCs w:val="27"/>
          <w:lang w:eastAsia="ru-RU"/>
        </w:rPr>
        <w:t> при регистрации и/или при заполнении анкеты, а также содержащейся в личном кабинете (далее по тексту - учетная информация).</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4.2. Организатор не несет ответственность за любого рода убытки, причиненные Участнику в результате использования третьими лицами учетной информации Участника, ставшей доступной третьим лицам не по вине Организатора.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5. Прекращение Программы</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29"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5.1. Организатор оставляет за собой право в любое время приостановить, изменить или прекратить (отменить) Программу лояльности Салона Оптики с размещением соответствующей информации на </w:t>
      </w:r>
      <w:hyperlink r:id="rId11" w:history="1">
        <w:r w:rsidRPr="00BD6A2D">
          <w:rPr>
            <w:rFonts w:ascii="Arial" w:eastAsia="Times New Roman" w:hAnsi="Arial" w:cs="Arial"/>
            <w:color w:val="0563C1"/>
            <w:sz w:val="27"/>
            <w:szCs w:val="27"/>
            <w:u w:val="single"/>
            <w:lang w:eastAsia="ru-RU"/>
          </w:rPr>
          <w:t>www.o</w:t>
        </w:r>
        <w:r w:rsidRPr="00BD6A2D">
          <w:rPr>
            <w:rFonts w:ascii="Arial" w:eastAsia="Times New Roman" w:hAnsi="Arial" w:cs="Arial"/>
            <w:color w:val="0563C1"/>
            <w:sz w:val="27"/>
            <w:szCs w:val="27"/>
            <w:u w:val="single"/>
            <w:lang w:val="en-US" w:eastAsia="ru-RU"/>
          </w:rPr>
          <w:t>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.ru</w:t>
        </w:r>
      </w:hyperlink>
      <w:r w:rsidRPr="00BD6A2D">
        <w:rPr>
          <w:rFonts w:ascii="Arial" w:eastAsia="Times New Roman" w:hAnsi="Arial" w:cs="Arial"/>
          <w:color w:val="000000"/>
          <w:sz w:val="27"/>
          <w:szCs w:val="27"/>
          <w:lang w:eastAsia="ru-RU"/>
        </w:rPr>
        <w:t>, что не влечет какой-либо ответственности Организатора. В случае прекращения действия Программы Организатор публикует на сайте </w:t>
      </w:r>
      <w:hyperlink r:id="rId12" w:history="1">
        <w:r w:rsidRPr="00BD6A2D">
          <w:rPr>
            <w:rFonts w:ascii="Arial" w:eastAsia="Times New Roman" w:hAnsi="Arial" w:cs="Arial"/>
            <w:color w:val="0563C1"/>
            <w:sz w:val="27"/>
            <w:szCs w:val="27"/>
            <w:u w:val="single"/>
            <w:lang w:eastAsia="ru-RU"/>
          </w:rPr>
          <w:t>www.o</w:t>
        </w:r>
        <w:r w:rsidRPr="00BD6A2D">
          <w:rPr>
            <w:rFonts w:ascii="Arial" w:eastAsia="Times New Roman" w:hAnsi="Arial" w:cs="Arial"/>
            <w:color w:val="0563C1"/>
            <w:sz w:val="27"/>
            <w:szCs w:val="27"/>
            <w:u w:val="single"/>
            <w:lang w:val="en-US" w:eastAsia="ru-RU"/>
          </w:rPr>
          <w:t>nline</w:t>
        </w:r>
        <w:r w:rsidRPr="00BD6A2D">
          <w:rPr>
            <w:rFonts w:ascii="Arial" w:eastAsia="Times New Roman" w:hAnsi="Arial" w:cs="Arial"/>
            <w:color w:val="0563C1"/>
            <w:sz w:val="27"/>
            <w:szCs w:val="27"/>
            <w:u w:val="single"/>
            <w:lang w:eastAsia="ru-RU"/>
          </w:rPr>
          <w:t>-</w:t>
        </w:r>
        <w:r w:rsidRPr="00BD6A2D">
          <w:rPr>
            <w:rFonts w:ascii="Arial" w:eastAsia="Times New Roman" w:hAnsi="Arial" w:cs="Arial"/>
            <w:color w:val="0563C1"/>
            <w:sz w:val="27"/>
            <w:szCs w:val="27"/>
            <w:u w:val="single"/>
            <w:lang w:val="en-US" w:eastAsia="ru-RU"/>
          </w:rPr>
          <w:t>optiks</w:t>
        </w:r>
        <w:r w:rsidRPr="00BD6A2D">
          <w:rPr>
            <w:rFonts w:ascii="Arial" w:eastAsia="Times New Roman" w:hAnsi="Arial" w:cs="Arial"/>
            <w:color w:val="0563C1"/>
            <w:sz w:val="27"/>
            <w:szCs w:val="27"/>
            <w:u w:val="single"/>
            <w:lang w:eastAsia="ru-RU"/>
          </w:rPr>
          <w:t>.</w:t>
        </w:r>
        <w:proofErr w:type="spellStart"/>
        <w:r w:rsidRPr="00BD6A2D">
          <w:rPr>
            <w:rFonts w:ascii="Arial" w:eastAsia="Times New Roman" w:hAnsi="Arial" w:cs="Arial"/>
            <w:color w:val="0563C1"/>
            <w:sz w:val="27"/>
            <w:szCs w:val="27"/>
            <w:u w:val="single"/>
            <w:lang w:eastAsia="ru-RU"/>
          </w:rPr>
          <w:t>ru</w:t>
        </w:r>
        <w:proofErr w:type="spellEnd"/>
      </w:hyperlink>
      <w:r w:rsidRPr="00BD6A2D">
        <w:rPr>
          <w:rFonts w:ascii="Arial" w:eastAsia="Times New Roman" w:hAnsi="Arial" w:cs="Arial"/>
          <w:color w:val="000000"/>
          <w:sz w:val="27"/>
          <w:szCs w:val="27"/>
          <w:lang w:eastAsia="ru-RU"/>
        </w:rPr>
        <w:t> сообщение о прекращении действия Программы не менее чем за 30 (тридцать) календарных дней до прекращения действия Программы.</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5.2. В случае прекращения действия Программы Участник имеет право на получение скидок, предусмотренных Программой, до даты прекращения действия Программы.</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lastRenderedPageBreak/>
        <w:t>6. Прочие условия</w: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pict>
          <v:rect id="_x0000_i1030" style="width:467.75pt;height:0" o:hralign="center" o:hrstd="t" o:hr="t" fillcolor="#a0a0a0" stroked="f"/>
        </w:pict>
      </w:r>
    </w:p>
    <w:p w:rsidR="00BD6A2D" w:rsidRPr="00BD6A2D" w:rsidRDefault="00BD6A2D" w:rsidP="00BD6A2D">
      <w:pPr>
        <w:shd w:val="clear" w:color="auto" w:fill="F9F9F9"/>
        <w:spacing w:after="0" w:line="240" w:lineRule="auto"/>
        <w:rPr>
          <w:rFonts w:ascii="Arial" w:eastAsia="Times New Roman" w:hAnsi="Arial" w:cs="Arial"/>
          <w:color w:val="000000"/>
          <w:sz w:val="27"/>
          <w:szCs w:val="27"/>
          <w:lang w:eastAsia="ru-RU"/>
        </w:rPr>
      </w:pP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6.1. Участник вправе в любое время прекратить дальнейшее участие в Программе, письменно уведомив об этом Организатора.</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6.2. В случае прекращения участия Участника в Программе по любому основанию, предусмотренному настоящими Правилами, Участник утрачивает право на получение скидок, предусмотренных Программой, и обязуется вернуть карту Организатору.</w:t>
      </w:r>
    </w:p>
    <w:p w:rsidR="00BD6A2D" w:rsidRPr="00BD6A2D" w:rsidRDefault="00BD6A2D" w:rsidP="00BD6A2D">
      <w:pPr>
        <w:shd w:val="clear" w:color="auto" w:fill="F9F9F9"/>
        <w:spacing w:before="100" w:beforeAutospacing="1" w:after="100" w:afterAutospacing="1" w:line="240" w:lineRule="auto"/>
        <w:rPr>
          <w:rFonts w:ascii="Arial" w:eastAsia="Times New Roman" w:hAnsi="Arial" w:cs="Arial"/>
          <w:color w:val="000000"/>
          <w:sz w:val="27"/>
          <w:szCs w:val="27"/>
          <w:lang w:eastAsia="ru-RU"/>
        </w:rPr>
      </w:pPr>
      <w:r w:rsidRPr="00BD6A2D">
        <w:rPr>
          <w:rFonts w:ascii="Arial" w:eastAsia="Times New Roman" w:hAnsi="Arial" w:cs="Arial"/>
          <w:color w:val="000000"/>
          <w:sz w:val="27"/>
          <w:szCs w:val="27"/>
          <w:lang w:eastAsia="ru-RU"/>
        </w:rPr>
        <w:t>6.3. Настоящие Правила действуют до момента их отмены Организатором</w:t>
      </w:r>
    </w:p>
    <w:p w:rsidR="00562E9D" w:rsidRDefault="00562E9D">
      <w:bookmarkStart w:id="0" w:name="_GoBack"/>
      <w:bookmarkEnd w:id="0"/>
    </w:p>
    <w:sectPr w:rsidR="00562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0mjaQnjpjXrD+pSGRtZphJoD8=" w:salt="qo4nzO1Nx9yLoD0lou0X1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2D"/>
    <w:rsid w:val="00562E9D"/>
    <w:rsid w:val="005C3C89"/>
    <w:rsid w:val="00BD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opti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optiks.ru" TargetMode="External"/><Relationship Id="rId12" Type="http://schemas.openxmlformats.org/officeDocument/2006/relationships/hyperlink" Target="http://www.online-optik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line-optiks.ru" TargetMode="External"/><Relationship Id="rId11" Type="http://schemas.openxmlformats.org/officeDocument/2006/relationships/hyperlink" Target="http://www.online-optiks.ru" TargetMode="External"/><Relationship Id="rId5" Type="http://schemas.openxmlformats.org/officeDocument/2006/relationships/hyperlink" Target="http://www.online-optiks.ru" TargetMode="External"/><Relationship Id="rId10" Type="http://schemas.openxmlformats.org/officeDocument/2006/relationships/hyperlink" Target="http://www.online-optiks.ru" TargetMode="External"/><Relationship Id="rId4" Type="http://schemas.openxmlformats.org/officeDocument/2006/relationships/webSettings" Target="webSettings.xml"/><Relationship Id="rId9" Type="http://schemas.openxmlformats.org/officeDocument/2006/relationships/hyperlink" Target="http://www.online-opti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1756</Words>
  <Characters>10011</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2017-07-27T08:42:00Z</dcterms:created>
  <dcterms:modified xsi:type="dcterms:W3CDTF">2017-07-27T08:46:00Z</dcterms:modified>
</cp:coreProperties>
</file>